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06FC" w14:textId="77777777" w:rsidR="00EA4538" w:rsidRPr="00345FD1" w:rsidRDefault="00A771C0" w:rsidP="00685006">
      <w:r w:rsidRPr="00A771C0">
        <w:rPr>
          <w:noProof/>
        </w:rPr>
        <w:drawing>
          <wp:anchor distT="0" distB="0" distL="114300" distR="114300" simplePos="0" relativeHeight="251677696" behindDoc="0" locked="0" layoutInCell="1" allowOverlap="1" wp14:anchorId="67083EE5" wp14:editId="4261D692">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445">
        <w:t xml:space="preserve"> </w:t>
      </w:r>
    </w:p>
    <w:p w14:paraId="03A0FC51" w14:textId="77777777" w:rsidR="00A14553" w:rsidRPr="00345FD1" w:rsidRDefault="005E403C" w:rsidP="00EA4538">
      <w:pPr>
        <w:jc w:val="center"/>
        <w:rPr>
          <w:b/>
        </w:rPr>
      </w:pPr>
      <w:r w:rsidRPr="00345FD1">
        <w:rPr>
          <w:b/>
        </w:rPr>
        <w:t>SUGAR BEET FOOD STORE COOPERATIVE</w:t>
      </w:r>
      <w:r w:rsidR="00A14553" w:rsidRPr="00345FD1">
        <w:rPr>
          <w:b/>
        </w:rPr>
        <w:t xml:space="preserve"> </w:t>
      </w:r>
    </w:p>
    <w:p w14:paraId="51FC7230" w14:textId="77777777" w:rsidR="006679ED" w:rsidRPr="00345FD1" w:rsidRDefault="00AB59E4" w:rsidP="00EA4538">
      <w:pPr>
        <w:jc w:val="center"/>
        <w:rPr>
          <w:b/>
        </w:rPr>
      </w:pPr>
      <w:r w:rsidRPr="00345FD1">
        <w:rPr>
          <w:b/>
        </w:rPr>
        <w:t>BOARD OF DIRECTORS MEETING</w:t>
      </w:r>
      <w:r w:rsidR="003A41EC">
        <w:rPr>
          <w:b/>
        </w:rPr>
        <w:t xml:space="preserve"> AGENDA</w:t>
      </w:r>
    </w:p>
    <w:p w14:paraId="5CB56F35" w14:textId="78A323B1" w:rsidR="00C82FFF" w:rsidRPr="003A41EC" w:rsidRDefault="00A1029D" w:rsidP="003A41EC">
      <w:pPr>
        <w:jc w:val="center"/>
        <w:rPr>
          <w:b/>
        </w:rPr>
      </w:pPr>
      <w:r>
        <w:rPr>
          <w:b/>
        </w:rPr>
        <w:t>TUESDAY</w:t>
      </w:r>
      <w:r w:rsidR="000C28E6" w:rsidRPr="00345FD1">
        <w:rPr>
          <w:b/>
        </w:rPr>
        <w:t xml:space="preserve">, </w:t>
      </w:r>
      <w:r w:rsidR="00924B39">
        <w:rPr>
          <w:b/>
        </w:rPr>
        <w:t>January 23, 2018</w:t>
      </w:r>
      <w:r w:rsidR="003A41EC">
        <w:rPr>
          <w:b/>
        </w:rPr>
        <w:t xml:space="preserve">, </w:t>
      </w:r>
      <w:r w:rsidR="00073D30">
        <w:rPr>
          <w:b/>
          <w:color w:val="000000" w:themeColor="text1"/>
        </w:rPr>
        <w:t>7</w:t>
      </w:r>
      <w:r w:rsidR="003A41EC" w:rsidRPr="003A41EC">
        <w:rPr>
          <w:b/>
          <w:color w:val="000000" w:themeColor="text1"/>
        </w:rPr>
        <w:t>pm</w:t>
      </w:r>
    </w:p>
    <w:p w14:paraId="377820F1" w14:textId="5A8D268C" w:rsidR="00073D30" w:rsidRPr="00073D30" w:rsidRDefault="005E403C" w:rsidP="00073D30">
      <w:pPr>
        <w:jc w:val="center"/>
        <w:rPr>
          <w:rFonts w:ascii="Times New Roman" w:eastAsia="Times New Roman" w:hAnsi="Times New Roman" w:cs="Times New Roman"/>
          <w:sz w:val="24"/>
          <w:szCs w:val="24"/>
        </w:rPr>
      </w:pPr>
      <w:r w:rsidRPr="00345FD1">
        <w:rPr>
          <w:b/>
        </w:rPr>
        <w:t>LOCATION</w:t>
      </w:r>
      <w:r w:rsidR="003100FB" w:rsidRPr="00345FD1">
        <w:rPr>
          <w:b/>
        </w:rPr>
        <w:t xml:space="preserve">:  </w:t>
      </w:r>
      <w:r w:rsidR="002602E7">
        <w:rPr>
          <w:b/>
        </w:rPr>
        <w:t>Main Library</w:t>
      </w:r>
      <w:r w:rsidR="00A80B11">
        <w:rPr>
          <w:b/>
        </w:rPr>
        <w:t>, Oak Park</w:t>
      </w:r>
    </w:p>
    <w:p w14:paraId="16948B7B" w14:textId="77777777" w:rsidR="00627A57" w:rsidRPr="00345FD1" w:rsidRDefault="00627A57" w:rsidP="00627A57">
      <w:pPr>
        <w:jc w:val="center"/>
        <w:rPr>
          <w:b/>
        </w:rPr>
      </w:pPr>
    </w:p>
    <w:p w14:paraId="5BB79D90" w14:textId="77777777" w:rsidR="00A14553" w:rsidRPr="00345FD1" w:rsidRDefault="00A14553" w:rsidP="00A771C0">
      <w:pPr>
        <w:rPr>
          <w:b/>
        </w:rPr>
      </w:pPr>
    </w:p>
    <w:p w14:paraId="2E2479C7" w14:textId="33B98C66" w:rsidR="007F0712" w:rsidRPr="00A80B11" w:rsidRDefault="00AB59E4" w:rsidP="00EA4538">
      <w:r w:rsidRPr="00A80B11">
        <w:t>Board of Directors</w:t>
      </w:r>
      <w:r w:rsidR="00973B8F">
        <w:t xml:space="preserve"> Present</w:t>
      </w:r>
      <w:r w:rsidR="0096460F" w:rsidRPr="00A80B11">
        <w:t>:</w:t>
      </w:r>
      <w:r w:rsidR="007F378C">
        <w:t xml:space="preserve"> Daniel Becker, Jim Doyle, Bri Kellogg</w:t>
      </w:r>
      <w:r w:rsidR="002C7D80" w:rsidRPr="00A80B11">
        <w:t>,</w:t>
      </w:r>
      <w:r w:rsidR="00401EF5">
        <w:t xml:space="preserve"> </w:t>
      </w:r>
      <w:r w:rsidR="002C7D80" w:rsidRPr="00A80B11">
        <w:t xml:space="preserve">Greg </w:t>
      </w:r>
      <w:proofErr w:type="spellStart"/>
      <w:r w:rsidR="002C7D80" w:rsidRPr="00A80B11">
        <w:t>Marsey</w:t>
      </w:r>
      <w:proofErr w:type="spellEnd"/>
      <w:r w:rsidR="002C7D80" w:rsidRPr="00A80B11">
        <w:t xml:space="preserve">, Peter Nolan, </w:t>
      </w:r>
      <w:r w:rsidR="00073D30">
        <w:t>Rachel Poretsky</w:t>
      </w:r>
    </w:p>
    <w:p w14:paraId="48608050" w14:textId="77777777" w:rsidR="00A14553" w:rsidRPr="00A80B11" w:rsidRDefault="004F2D98" w:rsidP="008101D6">
      <w:r w:rsidRPr="00A80B11">
        <w:t>GM:  Chris Roland</w:t>
      </w:r>
    </w:p>
    <w:p w14:paraId="39275FAB" w14:textId="77777777" w:rsidR="00BF5326" w:rsidRPr="00345FD1" w:rsidRDefault="00AB59E4" w:rsidP="00BB77CC">
      <w:pPr>
        <w:rPr>
          <w:b/>
        </w:rPr>
      </w:pPr>
      <w:r w:rsidRPr="00345FD1">
        <w:rPr>
          <w:b/>
        </w:rPr>
        <w:t>AGENDA</w:t>
      </w:r>
    </w:p>
    <w:p w14:paraId="0067B875" w14:textId="0F175A6E" w:rsidR="00401EF5" w:rsidRPr="00287EFC" w:rsidRDefault="003A41EC" w:rsidP="00073D30">
      <w:pPr>
        <w:pStyle w:val="ListParagraph"/>
        <w:numPr>
          <w:ilvl w:val="0"/>
          <w:numId w:val="1"/>
        </w:numPr>
        <w:rPr>
          <w:b/>
        </w:rPr>
      </w:pPr>
      <w:r>
        <w:rPr>
          <w:b/>
        </w:rPr>
        <w:t>WELCOME</w:t>
      </w:r>
      <w:r w:rsidR="00DC7D0D" w:rsidRPr="00345FD1">
        <w:rPr>
          <w:b/>
        </w:rPr>
        <w:t xml:space="preserve"> </w:t>
      </w:r>
      <w:r>
        <w:rPr>
          <w:b/>
        </w:rPr>
        <w:t>(PETER)</w:t>
      </w:r>
      <w:r w:rsidR="00B903A9">
        <w:t>: Call to order 7:05 PM</w:t>
      </w:r>
    </w:p>
    <w:p w14:paraId="557A887F" w14:textId="6C7365DD" w:rsidR="00586CA0" w:rsidRPr="00287EFC" w:rsidRDefault="00586CA0" w:rsidP="00586CA0">
      <w:pPr>
        <w:pStyle w:val="ListParagraph"/>
        <w:numPr>
          <w:ilvl w:val="0"/>
          <w:numId w:val="1"/>
        </w:numPr>
        <w:rPr>
          <w:b/>
        </w:rPr>
      </w:pPr>
      <w:r>
        <w:rPr>
          <w:b/>
        </w:rPr>
        <w:t>APPROVAL OF MINUTES FROM LAST MEETING</w:t>
      </w:r>
      <w:r w:rsidR="00973B8F">
        <w:rPr>
          <w:b/>
        </w:rPr>
        <w:t xml:space="preserve">, </w:t>
      </w:r>
      <w:r w:rsidR="00973B8F">
        <w:t>not able to approve</w:t>
      </w:r>
      <w:r w:rsidR="00394836">
        <w:t xml:space="preserve"> due to lack of a quorum.</w:t>
      </w:r>
    </w:p>
    <w:p w14:paraId="6351A8F9" w14:textId="3DA01F1C" w:rsidR="00973B8F" w:rsidRDefault="003A41EC" w:rsidP="00973B8F">
      <w:pPr>
        <w:pStyle w:val="ListParagraph"/>
        <w:numPr>
          <w:ilvl w:val="0"/>
          <w:numId w:val="1"/>
        </w:numPr>
        <w:rPr>
          <w:b/>
        </w:rPr>
      </w:pPr>
      <w:r>
        <w:rPr>
          <w:b/>
        </w:rPr>
        <w:t>PUBLIC COMMENT</w:t>
      </w:r>
    </w:p>
    <w:p w14:paraId="42D6390F" w14:textId="0220DD2B" w:rsidR="00973B8F" w:rsidRDefault="00973B8F" w:rsidP="00973B8F">
      <w:pPr>
        <w:pStyle w:val="ListParagraph"/>
        <w:numPr>
          <w:ilvl w:val="0"/>
          <w:numId w:val="31"/>
        </w:numPr>
      </w:pPr>
      <w:r>
        <w:t>Sharon is happy to see the list of in-store samples at the top of the newsletter.</w:t>
      </w:r>
    </w:p>
    <w:p w14:paraId="78C03E3F" w14:textId="2217CD04" w:rsidR="00973B8F" w:rsidRPr="00973B8F" w:rsidRDefault="00973B8F" w:rsidP="00973B8F">
      <w:pPr>
        <w:pStyle w:val="ListParagraph"/>
        <w:numPr>
          <w:ilvl w:val="0"/>
          <w:numId w:val="31"/>
        </w:numPr>
        <w:rPr>
          <w:b/>
        </w:rPr>
      </w:pPr>
      <w:r>
        <w:t>Sharon is curious what her role as a</w:t>
      </w:r>
      <w:r w:rsidR="00394836">
        <w:t>n</w:t>
      </w:r>
      <w:r>
        <w:t xml:space="preserve"> owner is in the checkout process. Chris reviews that her only role is to present the owner card. Owner sale items do not need to be entered manually; it is automatic. Owner sales change weekly. Jen adds that you can also check the screen during the checkout process to see that your discounts appear.</w:t>
      </w:r>
    </w:p>
    <w:p w14:paraId="7B7C41ED" w14:textId="554BA9E4" w:rsidR="00973B8F" w:rsidRDefault="00973B8F" w:rsidP="00973B8F">
      <w:pPr>
        <w:pStyle w:val="ListParagraph"/>
        <w:numPr>
          <w:ilvl w:val="0"/>
          <w:numId w:val="31"/>
        </w:numPr>
      </w:pPr>
      <w:r>
        <w:t xml:space="preserve">Dave presents some information on biosolids (treated sewage that has received the highest EPA rating for safety). Biosolids are a good ingredient soil and as a compost. He has access to enormous quantities of biosolids from the water reclamation district (Chicago), and Dave is curious if the co-op sees a role in bringing biosolids to Oak Park (and surrounding communities). Chris states that he sees the SB as a connector to environmental partners. Peter notes that the </w:t>
      </w:r>
      <w:proofErr w:type="gramStart"/>
      <w:r>
        <w:t>co-op’s</w:t>
      </w:r>
      <w:proofErr w:type="gramEnd"/>
      <w:r>
        <w:t xml:space="preserve"> has a goal of community education and sees this as a good pairing. </w:t>
      </w:r>
    </w:p>
    <w:p w14:paraId="52C178BA" w14:textId="0B8FFB83" w:rsidR="00973B8F" w:rsidRDefault="00394836" w:rsidP="00973B8F">
      <w:pPr>
        <w:pStyle w:val="ListParagraph"/>
        <w:numPr>
          <w:ilvl w:val="0"/>
          <w:numId w:val="31"/>
        </w:numPr>
      </w:pPr>
      <w:r>
        <w:t>Fatima</w:t>
      </w:r>
      <w:r w:rsidR="00973B8F">
        <w:t xml:space="preserve"> provides positive feedback on the clothing sway. She is expecting more swaps to happen</w:t>
      </w:r>
      <w:r w:rsidR="009D062B">
        <w:t xml:space="preserve"> and has ideas for </w:t>
      </w:r>
      <w:r>
        <w:t>kids’ swap, small appliances</w:t>
      </w:r>
      <w:r w:rsidR="009D062B">
        <w:t>, etc.</w:t>
      </w:r>
    </w:p>
    <w:p w14:paraId="031AAABC" w14:textId="77777777" w:rsidR="009D062B" w:rsidRPr="00973B8F" w:rsidRDefault="009D062B" w:rsidP="009D062B">
      <w:pPr>
        <w:pStyle w:val="ListParagraph"/>
        <w:ind w:left="2070"/>
      </w:pPr>
    </w:p>
    <w:p w14:paraId="7957AF4C" w14:textId="77777777" w:rsidR="00B12D17" w:rsidRPr="00345FD1" w:rsidRDefault="0043207C" w:rsidP="00B12D17">
      <w:pPr>
        <w:pStyle w:val="ListParagraph"/>
        <w:numPr>
          <w:ilvl w:val="0"/>
          <w:numId w:val="1"/>
        </w:numPr>
        <w:rPr>
          <w:b/>
        </w:rPr>
      </w:pPr>
      <w:r w:rsidRPr="00345FD1">
        <w:rPr>
          <w:b/>
        </w:rPr>
        <w:t>GENERAL MANAGER’S REPORT</w:t>
      </w:r>
      <w:r w:rsidR="003A41EC">
        <w:rPr>
          <w:b/>
        </w:rPr>
        <w:t xml:space="preserve"> </w:t>
      </w:r>
      <w:r w:rsidR="008D26D6">
        <w:rPr>
          <w:b/>
        </w:rPr>
        <w:t>(CHRIS)</w:t>
      </w:r>
    </w:p>
    <w:p w14:paraId="2D413E40" w14:textId="29A9E723" w:rsidR="009D062B" w:rsidRDefault="0043207C" w:rsidP="009D062B">
      <w:pPr>
        <w:pStyle w:val="ListParagraph"/>
        <w:numPr>
          <w:ilvl w:val="1"/>
          <w:numId w:val="1"/>
        </w:numPr>
      </w:pPr>
      <w:r w:rsidRPr="00345FD1">
        <w:t xml:space="preserve">Sales </w:t>
      </w:r>
      <w:r w:rsidR="003A41EC">
        <w:t xml:space="preserve">Results </w:t>
      </w:r>
    </w:p>
    <w:p w14:paraId="7614FB4F" w14:textId="56000097" w:rsidR="009D062B" w:rsidRDefault="009D062B" w:rsidP="009D062B">
      <w:pPr>
        <w:pStyle w:val="ListParagraph"/>
        <w:numPr>
          <w:ilvl w:val="2"/>
          <w:numId w:val="1"/>
        </w:numPr>
      </w:pPr>
      <w:r>
        <w:t>December was our strongest month yet with really big growth.</w:t>
      </w:r>
    </w:p>
    <w:p w14:paraId="592374B3" w14:textId="4C000317" w:rsidR="009D062B" w:rsidRDefault="009D062B" w:rsidP="009D062B">
      <w:pPr>
        <w:pStyle w:val="ListParagraph"/>
        <w:numPr>
          <w:ilvl w:val="2"/>
          <w:numId w:val="1"/>
        </w:numPr>
      </w:pPr>
      <w:r>
        <w:t xml:space="preserve">The employees are done with inventories, and financials will be done next week. </w:t>
      </w:r>
    </w:p>
    <w:p w14:paraId="37836764" w14:textId="7208372F" w:rsidR="009D062B" w:rsidRDefault="009D062B" w:rsidP="009D062B">
      <w:pPr>
        <w:pStyle w:val="ListParagraph"/>
        <w:numPr>
          <w:ilvl w:val="2"/>
          <w:numId w:val="1"/>
        </w:numPr>
      </w:pPr>
      <w:r>
        <w:t>This is our 5</w:t>
      </w:r>
      <w:r w:rsidRPr="009D062B">
        <w:rPr>
          <w:vertAlign w:val="superscript"/>
        </w:rPr>
        <w:t>th</w:t>
      </w:r>
      <w:r>
        <w:t xml:space="preserve"> profitable quarter in a row.</w:t>
      </w:r>
    </w:p>
    <w:p w14:paraId="23750A84" w14:textId="4039EC0D" w:rsidR="001D095B" w:rsidRDefault="00F8190E" w:rsidP="00CB46BA">
      <w:pPr>
        <w:pStyle w:val="ListParagraph"/>
        <w:numPr>
          <w:ilvl w:val="1"/>
          <w:numId w:val="1"/>
        </w:numPr>
      </w:pPr>
      <w:r>
        <w:t>Key Initiatives</w:t>
      </w:r>
      <w:r w:rsidR="008D26D6">
        <w:t xml:space="preserve"> </w:t>
      </w:r>
    </w:p>
    <w:p w14:paraId="092190CF" w14:textId="5EE2B673" w:rsidR="009D062B" w:rsidRDefault="009D062B" w:rsidP="009D062B">
      <w:pPr>
        <w:pStyle w:val="ListParagraph"/>
        <w:numPr>
          <w:ilvl w:val="2"/>
          <w:numId w:val="1"/>
        </w:numPr>
      </w:pPr>
      <w:r>
        <w:t>NCG: Our UNFI contract will begin 2/1/18. We will be looking at prices and hopefully decrease some prices. We will also do some competitive shopping where we will “shop” prices of around 100 items at three area stores. (Peter suggests board helps with this job.)</w:t>
      </w:r>
    </w:p>
    <w:p w14:paraId="5C2140B8" w14:textId="1D06DE05" w:rsidR="00B65E34" w:rsidRDefault="00B65E34" w:rsidP="00B65E34">
      <w:pPr>
        <w:pStyle w:val="ListParagraph"/>
        <w:numPr>
          <w:ilvl w:val="2"/>
          <w:numId w:val="1"/>
        </w:numPr>
      </w:pPr>
      <w:r>
        <w:t>Sign</w:t>
      </w:r>
      <w:r w:rsidR="009D062B">
        <w:t>: Construction is underway on the sign; we are waiting on a date to install the sign. T</w:t>
      </w:r>
      <w:r w:rsidR="00394836">
        <w:t xml:space="preserve">his should be completed in </w:t>
      </w:r>
      <w:r w:rsidR="009D062B">
        <w:t>February.</w:t>
      </w:r>
    </w:p>
    <w:p w14:paraId="098559A5" w14:textId="0DD1680B" w:rsidR="009D062B" w:rsidRDefault="009D062B" w:rsidP="00B65E34">
      <w:pPr>
        <w:pStyle w:val="ListParagraph"/>
        <w:numPr>
          <w:ilvl w:val="2"/>
          <w:numId w:val="1"/>
        </w:numPr>
      </w:pPr>
      <w:r>
        <w:t>Bread and Meat reset has been completed. We are looking for a new bread vendor due to closing of Red Hen.</w:t>
      </w:r>
    </w:p>
    <w:p w14:paraId="1F1F2D2D" w14:textId="3CBBB5BD" w:rsidR="009D062B" w:rsidRDefault="009D062B" w:rsidP="00B65E34">
      <w:pPr>
        <w:pStyle w:val="ListParagraph"/>
        <w:numPr>
          <w:ilvl w:val="2"/>
          <w:numId w:val="1"/>
        </w:numPr>
      </w:pPr>
      <w:r>
        <w:t xml:space="preserve">Marketing: New door hangers are going out in February. Chris states that we will be branching out to new neighborhoods. Daniel suggests Forest Park; Chris agrees that we will reach Forest Park and River Forest. </w:t>
      </w:r>
    </w:p>
    <w:p w14:paraId="0837E1D0" w14:textId="2B801E17" w:rsidR="009D062B" w:rsidRDefault="009D062B" w:rsidP="00B65E34">
      <w:pPr>
        <w:pStyle w:val="ListParagraph"/>
        <w:numPr>
          <w:ilvl w:val="2"/>
          <w:numId w:val="1"/>
        </w:numPr>
      </w:pPr>
      <w:r>
        <w:t>Hot Soup: According to the owners’ survey, our owners would like fresh, hot soup available in the store. We will have 4 types of soup daily as soon as the electric</w:t>
      </w:r>
      <w:r w:rsidR="00394836">
        <w:t xml:space="preserve">al work </w:t>
      </w:r>
      <w:r>
        <w:t>is finished.</w:t>
      </w:r>
    </w:p>
    <w:p w14:paraId="271CF4D7" w14:textId="43BA9126" w:rsidR="006E4714" w:rsidRDefault="009D062B" w:rsidP="00C7394E">
      <w:pPr>
        <w:pStyle w:val="ListParagraph"/>
        <w:numPr>
          <w:ilvl w:val="2"/>
          <w:numId w:val="1"/>
        </w:numPr>
      </w:pPr>
      <w:r>
        <w:t>Indoor Farmers’ Market: Saturday 1/27/18 from 10-2:00. We have 14 vendors coming; if this event is successful we will schedule future markets. There will also be sampling in the store at this time.</w:t>
      </w:r>
    </w:p>
    <w:p w14:paraId="0D9F203C" w14:textId="0DD61CC8" w:rsidR="009008DD" w:rsidRDefault="009008DD" w:rsidP="009D062B">
      <w:pPr>
        <w:ind w:left="1980"/>
      </w:pPr>
    </w:p>
    <w:p w14:paraId="260A77DE" w14:textId="77777777" w:rsidR="00CB46BA" w:rsidRPr="00CB46BA" w:rsidRDefault="00CB46BA" w:rsidP="00CB46BA">
      <w:pPr>
        <w:rPr>
          <w:b/>
        </w:rPr>
      </w:pPr>
    </w:p>
    <w:p w14:paraId="16F6202D" w14:textId="27D19D54" w:rsidR="00CA66A6" w:rsidRDefault="000F1A60" w:rsidP="00566BEB">
      <w:pPr>
        <w:pStyle w:val="ListParagraph"/>
        <w:numPr>
          <w:ilvl w:val="0"/>
          <w:numId w:val="1"/>
        </w:numPr>
        <w:rPr>
          <w:b/>
        </w:rPr>
      </w:pPr>
      <w:r>
        <w:rPr>
          <w:b/>
        </w:rPr>
        <w:t>2017 TAX RETURN AND AUDIT UPDATE</w:t>
      </w:r>
      <w:r w:rsidR="00924B39">
        <w:rPr>
          <w:b/>
        </w:rPr>
        <w:t xml:space="preserve"> (GREG</w:t>
      </w:r>
      <w:r>
        <w:rPr>
          <w:b/>
        </w:rPr>
        <w:t xml:space="preserve"> K)</w:t>
      </w:r>
    </w:p>
    <w:p w14:paraId="7924E3F7" w14:textId="7B3D1737" w:rsidR="000F1A60" w:rsidRPr="00CA66A6" w:rsidRDefault="009D062B" w:rsidP="00CA66A6">
      <w:pPr>
        <w:pStyle w:val="ListParagraph"/>
        <w:numPr>
          <w:ilvl w:val="1"/>
          <w:numId w:val="1"/>
        </w:numPr>
        <w:rPr>
          <w:b/>
        </w:rPr>
      </w:pPr>
      <w:r>
        <w:t xml:space="preserve">Greg was not present, but sent an email regarding NCG’ recommendations and our bookkeeper’s recommendations for a year end review of books. Greg does not feel it is necessary to have a full review for 2017, but recommends that we start this in 2018. </w:t>
      </w:r>
    </w:p>
    <w:p w14:paraId="71B09403" w14:textId="6D0F1BA3" w:rsidR="00CA66A6" w:rsidRDefault="00CA66A6" w:rsidP="00CA66A6">
      <w:pPr>
        <w:pStyle w:val="ListParagraph"/>
        <w:numPr>
          <w:ilvl w:val="1"/>
          <w:numId w:val="1"/>
        </w:numPr>
        <w:rPr>
          <w:b/>
        </w:rPr>
      </w:pPr>
      <w:r>
        <w:t xml:space="preserve">Change </w:t>
      </w:r>
      <w:r w:rsidR="00394836">
        <w:t xml:space="preserve">the </w:t>
      </w:r>
      <w:r>
        <w:t>Agent with Secretary of State: The agent is currently listed as Cheryl Munoz (and is under her home address). We will change the agent to Peter Nolan (board president) and the address will be 812 Madison (store address). The board will approve this change via email.</w:t>
      </w:r>
    </w:p>
    <w:p w14:paraId="1E4FA0AD" w14:textId="77777777" w:rsidR="000F1A60" w:rsidRDefault="000F1A60" w:rsidP="000F1A60">
      <w:pPr>
        <w:pStyle w:val="ListParagraph"/>
        <w:rPr>
          <w:b/>
        </w:rPr>
      </w:pPr>
    </w:p>
    <w:p w14:paraId="5158E486" w14:textId="2F8D6473" w:rsidR="00287EFC" w:rsidRDefault="00287EFC" w:rsidP="00566BEB">
      <w:pPr>
        <w:pStyle w:val="ListParagraph"/>
        <w:numPr>
          <w:ilvl w:val="0"/>
          <w:numId w:val="1"/>
        </w:numPr>
        <w:rPr>
          <w:b/>
        </w:rPr>
      </w:pPr>
      <w:r>
        <w:rPr>
          <w:b/>
        </w:rPr>
        <w:t>MAMA SQUASH CO-OP OPPORTUNITY (PETER)</w:t>
      </w:r>
    </w:p>
    <w:p w14:paraId="5E536DD0" w14:textId="4D4A9827" w:rsidR="00CA66A6" w:rsidRPr="00CA66A6" w:rsidRDefault="00CA66A6" w:rsidP="00CA66A6">
      <w:pPr>
        <w:pStyle w:val="ListParagraph"/>
        <w:numPr>
          <w:ilvl w:val="1"/>
          <w:numId w:val="1"/>
        </w:numPr>
        <w:rPr>
          <w:b/>
        </w:rPr>
      </w:pPr>
      <w:r>
        <w:t>Peter contacted Mama Squash reps to offer their owners a complimentary “full ownership” at Sugar Beet (as was agreed upon in previous board meeting).</w:t>
      </w:r>
    </w:p>
    <w:p w14:paraId="14894D61" w14:textId="4B5ED49D" w:rsidR="00CA66A6" w:rsidRDefault="00CA66A6" w:rsidP="00CA66A6">
      <w:pPr>
        <w:pStyle w:val="ListParagraph"/>
        <w:numPr>
          <w:ilvl w:val="1"/>
          <w:numId w:val="1"/>
        </w:numPr>
        <w:rPr>
          <w:b/>
        </w:rPr>
      </w:pPr>
      <w:r>
        <w:t>He has not received a response yet. They will need to figure out how to handle their current funds.</w:t>
      </w:r>
    </w:p>
    <w:p w14:paraId="260BBAF1" w14:textId="77777777" w:rsidR="00D04D2C" w:rsidRPr="000F1A60" w:rsidRDefault="00D04D2C" w:rsidP="000F1A60">
      <w:pPr>
        <w:rPr>
          <w:b/>
        </w:rPr>
      </w:pPr>
    </w:p>
    <w:p w14:paraId="69C5476A" w14:textId="77777777" w:rsidR="00287EFC" w:rsidRDefault="00287EFC" w:rsidP="00566BEB">
      <w:pPr>
        <w:pStyle w:val="ListParagraph"/>
        <w:numPr>
          <w:ilvl w:val="0"/>
          <w:numId w:val="1"/>
        </w:numPr>
        <w:rPr>
          <w:b/>
        </w:rPr>
      </w:pPr>
      <w:r>
        <w:rPr>
          <w:b/>
        </w:rPr>
        <w:t>COMMITTEE UPDATES</w:t>
      </w:r>
    </w:p>
    <w:p w14:paraId="32511962" w14:textId="4994DFDA" w:rsidR="00287EFC" w:rsidRPr="00B273DE" w:rsidRDefault="00287EFC" w:rsidP="00287EFC">
      <w:pPr>
        <w:pStyle w:val="ListParagraph"/>
        <w:numPr>
          <w:ilvl w:val="1"/>
          <w:numId w:val="1"/>
        </w:numPr>
        <w:rPr>
          <w:b/>
        </w:rPr>
      </w:pPr>
      <w:r>
        <w:t>Loan Committee (Bill, Chris, Greg K, and Peter)</w:t>
      </w:r>
      <w:r w:rsidR="00CA66A6">
        <w:t>: No Update.</w:t>
      </w:r>
    </w:p>
    <w:p w14:paraId="28F52EC7" w14:textId="641AD784" w:rsidR="00AF28C9" w:rsidRPr="00C7394E" w:rsidRDefault="00287EFC" w:rsidP="00C7394E">
      <w:pPr>
        <w:pStyle w:val="ListParagraph"/>
        <w:numPr>
          <w:ilvl w:val="1"/>
          <w:numId w:val="1"/>
        </w:numPr>
        <w:rPr>
          <w:b/>
        </w:rPr>
      </w:pPr>
      <w:r>
        <w:t>Compensation Committee (Ryan, Rachel, Greg M, and Daniel)</w:t>
      </w:r>
      <w:r w:rsidR="00CA66A6">
        <w:t>: Daniel states that they are developing their recommendations and will present these at the next meeting.</w:t>
      </w:r>
    </w:p>
    <w:p w14:paraId="0E7A160F" w14:textId="05673E17" w:rsidR="00287EFC" w:rsidRPr="00234410" w:rsidRDefault="00287EFC" w:rsidP="00287EFC">
      <w:pPr>
        <w:pStyle w:val="ListParagraph"/>
        <w:numPr>
          <w:ilvl w:val="1"/>
          <w:numId w:val="1"/>
        </w:numPr>
        <w:rPr>
          <w:b/>
        </w:rPr>
      </w:pPr>
      <w:r>
        <w:t>Governance / Board Development Committee (Jim, Peter, Bri, and Bill)</w:t>
      </w:r>
      <w:r w:rsidR="00CA66A6">
        <w:t>: meeting directly after this meeting</w:t>
      </w:r>
    </w:p>
    <w:p w14:paraId="7CACFC9C" w14:textId="4806B792" w:rsidR="00287EFC" w:rsidRPr="00234410" w:rsidRDefault="00287EFC" w:rsidP="00287EFC">
      <w:pPr>
        <w:pStyle w:val="ListParagraph"/>
        <w:numPr>
          <w:ilvl w:val="1"/>
          <w:numId w:val="1"/>
        </w:numPr>
        <w:rPr>
          <w:b/>
        </w:rPr>
      </w:pPr>
      <w:r>
        <w:t>Strategic Plan / Finance Committee (Greg, Chris, Jim, and Daniel)</w:t>
      </w:r>
      <w:r w:rsidR="00AF28C9">
        <w:t xml:space="preserve">- </w:t>
      </w:r>
      <w:r w:rsidR="00CA66A6">
        <w:t>Jim states that they are revisiting the co-op’s 10 year projections; Jim would like to dig into these numbers further with Chris and help relieve him of some of these duties. Jim also states this committee would like to provide a quarterly presentation to the board on sales, margins, growth, etc. They want to look at goals by margins (by grocery category). They are in the process of firming up the By-Laws and financial authority guidelines. Lastly, they are trying to form a relationship with the accountant.</w:t>
      </w:r>
    </w:p>
    <w:p w14:paraId="1363F199" w14:textId="301362F4" w:rsidR="00287EFC" w:rsidRPr="00234410" w:rsidRDefault="00287EFC" w:rsidP="00287EFC">
      <w:pPr>
        <w:pStyle w:val="ListParagraph"/>
        <w:numPr>
          <w:ilvl w:val="1"/>
          <w:numId w:val="1"/>
        </w:numPr>
        <w:rPr>
          <w:b/>
        </w:rPr>
      </w:pPr>
      <w:r>
        <w:t xml:space="preserve">Membership Committee: (Ryan, Bri, </w:t>
      </w:r>
      <w:r w:rsidR="00AF28C9">
        <w:t xml:space="preserve">Cindy, </w:t>
      </w:r>
      <w:r>
        <w:t>Rachel, and Greg M)</w:t>
      </w:r>
      <w:r w:rsidR="00CA66A6">
        <w:t xml:space="preserve">- Bri states this committee met 1/21/18 and formed 2 major goals to help the co-op gain 100 full new owners in 2018. The committee will focus on reaching out to current owners, reaching out to area PTO’s, and </w:t>
      </w:r>
      <w:r w:rsidR="00B903A9">
        <w:t xml:space="preserve">help with owner drives in the store. </w:t>
      </w:r>
    </w:p>
    <w:p w14:paraId="66A1E662" w14:textId="77777777" w:rsidR="00287EFC" w:rsidRPr="00287EFC" w:rsidRDefault="00287EFC" w:rsidP="00287EFC">
      <w:pPr>
        <w:rPr>
          <w:b/>
        </w:rPr>
      </w:pPr>
    </w:p>
    <w:p w14:paraId="7AA54B19" w14:textId="72C7FCC3" w:rsidR="004F1664" w:rsidRDefault="003A41EC" w:rsidP="00566BEB">
      <w:pPr>
        <w:pStyle w:val="ListParagraph"/>
        <w:numPr>
          <w:ilvl w:val="0"/>
          <w:numId w:val="1"/>
        </w:numPr>
        <w:rPr>
          <w:b/>
        </w:rPr>
      </w:pPr>
      <w:r w:rsidRPr="00566BEB">
        <w:rPr>
          <w:b/>
        </w:rPr>
        <w:t>Q &amp; A WITH OWNERS</w:t>
      </w:r>
      <w:r w:rsidR="004F1664" w:rsidRPr="00566BEB">
        <w:rPr>
          <w:b/>
        </w:rPr>
        <w:t xml:space="preserve"> </w:t>
      </w:r>
    </w:p>
    <w:p w14:paraId="7D38AF4F" w14:textId="3F675013" w:rsidR="00B903A9" w:rsidRPr="00B903A9" w:rsidRDefault="00B903A9" w:rsidP="00B903A9">
      <w:pPr>
        <w:pStyle w:val="ListParagraph"/>
        <w:numPr>
          <w:ilvl w:val="1"/>
          <w:numId w:val="1"/>
        </w:numPr>
        <w:rPr>
          <w:b/>
        </w:rPr>
      </w:pPr>
      <w:r>
        <w:t>Sharon asks for a follow up on the Joint Liability Fund buy in; Chris says NCG has set their JLF as $27K.</w:t>
      </w:r>
    </w:p>
    <w:p w14:paraId="7977ADC2" w14:textId="7AE5ADB8" w:rsidR="00B903A9" w:rsidRPr="00B903A9" w:rsidRDefault="00B903A9" w:rsidP="00B903A9">
      <w:pPr>
        <w:pStyle w:val="ListParagraph"/>
        <w:numPr>
          <w:ilvl w:val="1"/>
          <w:numId w:val="1"/>
        </w:numPr>
        <w:rPr>
          <w:b/>
        </w:rPr>
      </w:pPr>
      <w:r>
        <w:t>Chris reports that there are 3 owners asking for membership refunds. We will approve these via email.</w:t>
      </w:r>
    </w:p>
    <w:p w14:paraId="58465A5D" w14:textId="37D24B46" w:rsidR="00B903A9" w:rsidRPr="00566BEB" w:rsidRDefault="00B903A9" w:rsidP="00B903A9">
      <w:pPr>
        <w:pStyle w:val="ListParagraph"/>
        <w:numPr>
          <w:ilvl w:val="1"/>
          <w:numId w:val="1"/>
        </w:numPr>
        <w:rPr>
          <w:b/>
        </w:rPr>
      </w:pPr>
      <w:r>
        <w:t xml:space="preserve">Peter reviews the President’s Letter. </w:t>
      </w:r>
    </w:p>
    <w:p w14:paraId="323EFAEA" w14:textId="77777777" w:rsidR="004F1664" w:rsidRPr="00345FD1" w:rsidRDefault="004F1664" w:rsidP="004F1664">
      <w:pPr>
        <w:pStyle w:val="ListParagraph"/>
        <w:ind w:left="2160"/>
      </w:pPr>
    </w:p>
    <w:p w14:paraId="352CAE29" w14:textId="77777777" w:rsidR="00C82FFF" w:rsidRPr="00345FD1" w:rsidRDefault="00C82FFF" w:rsidP="00C82FFF">
      <w:pPr>
        <w:pStyle w:val="ListParagraph"/>
        <w:numPr>
          <w:ilvl w:val="0"/>
          <w:numId w:val="1"/>
        </w:numPr>
        <w:rPr>
          <w:b/>
        </w:rPr>
      </w:pPr>
      <w:r w:rsidRPr="00345FD1">
        <w:rPr>
          <w:b/>
        </w:rPr>
        <w:t>CLOSING</w:t>
      </w:r>
      <w:r w:rsidR="003A41EC">
        <w:rPr>
          <w:b/>
        </w:rPr>
        <w:t xml:space="preserve"> </w:t>
      </w:r>
    </w:p>
    <w:p w14:paraId="0E223BDB" w14:textId="199E8723" w:rsidR="00C82FFF" w:rsidRPr="00B903A9" w:rsidRDefault="00C82FFF" w:rsidP="00C82FFF">
      <w:pPr>
        <w:pStyle w:val="ListParagraph"/>
        <w:numPr>
          <w:ilvl w:val="1"/>
          <w:numId w:val="1"/>
        </w:numPr>
        <w:rPr>
          <w:b/>
        </w:rPr>
      </w:pPr>
      <w:r w:rsidRPr="00345FD1">
        <w:t>Review Action Items</w:t>
      </w:r>
      <w:r w:rsidR="003A41EC">
        <w:t xml:space="preserve"> and assign roles as needed</w:t>
      </w:r>
      <w:r w:rsidR="00FF27C4">
        <w:t>.</w:t>
      </w:r>
    </w:p>
    <w:p w14:paraId="71B300DC" w14:textId="3CA072CD" w:rsidR="00B903A9" w:rsidRPr="00B903A9" w:rsidRDefault="00B903A9" w:rsidP="00B903A9">
      <w:pPr>
        <w:pStyle w:val="ListParagraph"/>
        <w:numPr>
          <w:ilvl w:val="2"/>
          <w:numId w:val="1"/>
        </w:numPr>
        <w:rPr>
          <w:b/>
        </w:rPr>
      </w:pPr>
      <w:r>
        <w:t>Strategic Plan committee is looking at budgeting numbers.</w:t>
      </w:r>
    </w:p>
    <w:p w14:paraId="726102D4" w14:textId="3EE6C508" w:rsidR="00B903A9" w:rsidRDefault="00B903A9" w:rsidP="00B903A9">
      <w:pPr>
        <w:pStyle w:val="ListParagraph"/>
        <w:numPr>
          <w:ilvl w:val="2"/>
          <w:numId w:val="1"/>
        </w:numPr>
      </w:pPr>
      <w:r>
        <w:t>Committees are to provide updates at the next meeting.</w:t>
      </w:r>
    </w:p>
    <w:p w14:paraId="36219069" w14:textId="73555F1D" w:rsidR="00B903A9" w:rsidRDefault="00B903A9" w:rsidP="00B903A9">
      <w:pPr>
        <w:pStyle w:val="ListParagraph"/>
        <w:numPr>
          <w:ilvl w:val="2"/>
          <w:numId w:val="1"/>
        </w:numPr>
      </w:pPr>
      <w:r>
        <w:t xml:space="preserve">Peter will </w:t>
      </w:r>
      <w:r w:rsidR="00394836">
        <w:t>notify us of any Mama Squash up</w:t>
      </w:r>
      <w:bookmarkStart w:id="0" w:name="_GoBack"/>
      <w:bookmarkEnd w:id="0"/>
      <w:r>
        <w:t>dates via email.</w:t>
      </w:r>
    </w:p>
    <w:p w14:paraId="3E1B433C" w14:textId="60347753" w:rsidR="00B903A9" w:rsidRPr="00B903A9" w:rsidRDefault="00B903A9" w:rsidP="00B903A9">
      <w:pPr>
        <w:pStyle w:val="ListParagraph"/>
        <w:numPr>
          <w:ilvl w:val="2"/>
          <w:numId w:val="1"/>
        </w:numPr>
      </w:pPr>
      <w:r>
        <w:t>Board will vote on change of agent and approval of minutes via email.</w:t>
      </w:r>
    </w:p>
    <w:p w14:paraId="525EF5AF" w14:textId="6AE803D6" w:rsidR="00C82FFF" w:rsidRPr="00345FD1" w:rsidRDefault="00287EFC" w:rsidP="00C82FFF">
      <w:pPr>
        <w:pStyle w:val="ListParagraph"/>
        <w:numPr>
          <w:ilvl w:val="1"/>
          <w:numId w:val="1"/>
        </w:numPr>
      </w:pPr>
      <w:r>
        <w:t>D</w:t>
      </w:r>
      <w:r w:rsidR="00B46B0B" w:rsidRPr="00345FD1">
        <w:t>ate</w:t>
      </w:r>
      <w:r w:rsidR="003A41EC">
        <w:t>s</w:t>
      </w:r>
      <w:r w:rsidR="00B46B0B" w:rsidRPr="00345FD1">
        <w:t xml:space="preserve"> for next </w:t>
      </w:r>
      <w:r w:rsidR="0089202D">
        <w:t xml:space="preserve">Board </w:t>
      </w:r>
      <w:r w:rsidR="00C7394E">
        <w:t>meetings-</w:t>
      </w:r>
    </w:p>
    <w:p w14:paraId="730399C5" w14:textId="7DF88BBF" w:rsidR="00924B39" w:rsidRDefault="00F17E53" w:rsidP="00924B39">
      <w:pPr>
        <w:pStyle w:val="ListParagraph"/>
        <w:numPr>
          <w:ilvl w:val="2"/>
          <w:numId w:val="1"/>
        </w:numPr>
        <w:tabs>
          <w:tab w:val="left" w:pos="720"/>
        </w:tabs>
        <w:spacing w:after="0"/>
      </w:pPr>
      <w:r>
        <w:t>Feb. 27</w:t>
      </w:r>
      <w:r w:rsidR="00D524CD">
        <w:t xml:space="preserve"> (Q4 Financials)</w:t>
      </w:r>
      <w:r w:rsidR="00287EFC">
        <w:t xml:space="preserve">, </w:t>
      </w:r>
      <w:r>
        <w:t>April 2</w:t>
      </w:r>
      <w:r w:rsidR="00B903A9">
        <w:t>9</w:t>
      </w:r>
      <w:r>
        <w:t xml:space="preserve"> (Annual Meeting)</w:t>
      </w:r>
      <w:r w:rsidR="00287EFC">
        <w:t xml:space="preserve">, </w:t>
      </w:r>
      <w:r w:rsidR="006E4714">
        <w:t>June 5 (New Board Members)</w:t>
      </w:r>
      <w:r w:rsidR="00287EFC">
        <w:t xml:space="preserve">, </w:t>
      </w:r>
      <w:r>
        <w:t>Aug 28</w:t>
      </w:r>
      <w:r w:rsidR="00D524CD">
        <w:t xml:space="preserve"> (Q2 Financials),</w:t>
      </w:r>
      <w:r w:rsidR="006E4714">
        <w:t xml:space="preserve"> </w:t>
      </w:r>
      <w:r w:rsidR="00924B39">
        <w:t>November 13 (Q3 Financials), December offsite</w:t>
      </w:r>
    </w:p>
    <w:p w14:paraId="02E8507D" w14:textId="44D708EB" w:rsidR="00AD71EB" w:rsidRPr="00924B39" w:rsidRDefault="00C82FFF" w:rsidP="00924B39">
      <w:pPr>
        <w:pStyle w:val="ListParagraph"/>
        <w:numPr>
          <w:ilvl w:val="2"/>
          <w:numId w:val="1"/>
        </w:numPr>
        <w:tabs>
          <w:tab w:val="left" w:pos="720"/>
        </w:tabs>
        <w:spacing w:after="0"/>
      </w:pPr>
      <w:r w:rsidRPr="00345FD1">
        <w:t>Adjourn Meeting</w:t>
      </w:r>
      <w:r w:rsidR="00B903A9">
        <w:t xml:space="preserve"> at 8:26 PM.</w:t>
      </w:r>
    </w:p>
    <w:p w14:paraId="0991A0CA" w14:textId="77777777" w:rsidR="00AD71EB" w:rsidRDefault="00AD71EB" w:rsidP="00AD71EB">
      <w:pPr>
        <w:rPr>
          <w:b/>
        </w:rPr>
      </w:pPr>
    </w:p>
    <w:p w14:paraId="71D3EE4E" w14:textId="7F2DC65B" w:rsidR="00B05677" w:rsidRPr="005F11FA" w:rsidRDefault="00B05677" w:rsidP="002D5EFD">
      <w:r w:rsidRPr="005F11FA">
        <w:br/>
      </w:r>
    </w:p>
    <w:p w14:paraId="40283F58" w14:textId="5DF8EE0C" w:rsidR="00D871C2" w:rsidRPr="00287EFC" w:rsidRDefault="002E72C5" w:rsidP="00287EFC">
      <w:pPr>
        <w:shd w:val="clear" w:color="auto" w:fill="FFFFFF"/>
        <w:spacing w:after="0"/>
        <w:rPr>
          <w:rFonts w:eastAsia="Times New Roman" w:cs="Arial"/>
          <w:bCs/>
          <w:i/>
          <w:color w:val="222222"/>
        </w:rPr>
      </w:pPr>
      <w:r w:rsidRPr="00345FD1">
        <w:rPr>
          <w:rFonts w:eastAsia="Times New Roman" w:cs="Arial"/>
          <w:bCs/>
          <w:i/>
          <w:color w:val="222222"/>
        </w:rPr>
        <w:tab/>
      </w:r>
      <w:r w:rsidR="00C82FFF" w:rsidRPr="00345FD1">
        <w:rPr>
          <w:rFonts w:eastAsia="Times New Roman" w:cs="Arial"/>
          <w:bCs/>
          <w:i/>
          <w:color w:val="222222"/>
        </w:rPr>
        <w:t xml:space="preserve"> </w:t>
      </w:r>
    </w:p>
    <w:p w14:paraId="6312E5D6" w14:textId="77777777" w:rsidR="00F2000E" w:rsidRPr="00345FD1" w:rsidRDefault="00F2000E" w:rsidP="003002C0">
      <w:pPr>
        <w:shd w:val="clear" w:color="auto" w:fill="FFFFFF"/>
        <w:spacing w:after="0"/>
        <w:rPr>
          <w:rFonts w:eastAsia="Times New Roman" w:cs="Arial"/>
          <w:bCs/>
          <w:i/>
          <w:color w:val="222222"/>
          <w:sz w:val="24"/>
          <w:szCs w:val="24"/>
        </w:rPr>
      </w:pPr>
      <w:r w:rsidRPr="00345FD1">
        <w:rPr>
          <w:rFonts w:eastAsia="Times New Roman" w:cs="Arial"/>
          <w:bCs/>
          <w:i/>
          <w:color w:val="222222"/>
          <w:sz w:val="24"/>
          <w:szCs w:val="24"/>
        </w:rPr>
        <w:t xml:space="preserve"> </w:t>
      </w:r>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63A"/>
    <w:multiLevelType w:val="hybridMultilevel"/>
    <w:tmpl w:val="EE282D28"/>
    <w:lvl w:ilvl="0" w:tplc="3A24E44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2F1E97"/>
    <w:multiLevelType w:val="hybridMultilevel"/>
    <w:tmpl w:val="844E28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05929"/>
    <w:multiLevelType w:val="hybridMultilevel"/>
    <w:tmpl w:val="7528E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E6ACF"/>
    <w:multiLevelType w:val="hybridMultilevel"/>
    <w:tmpl w:val="BF9C7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466C1F"/>
    <w:multiLevelType w:val="hybridMultilevel"/>
    <w:tmpl w:val="7FB22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42DA1"/>
    <w:multiLevelType w:val="hybridMultilevel"/>
    <w:tmpl w:val="69D81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01A23"/>
    <w:multiLevelType w:val="hybridMultilevel"/>
    <w:tmpl w:val="DAD47904"/>
    <w:lvl w:ilvl="0" w:tplc="24843B1E">
      <w:start w:val="1"/>
      <w:numFmt w:val="upperRoman"/>
      <w:lvlText w:val="%1."/>
      <w:lvlJc w:val="left"/>
      <w:pPr>
        <w:ind w:left="207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675F3"/>
    <w:multiLevelType w:val="hybridMultilevel"/>
    <w:tmpl w:val="96F26D72"/>
    <w:lvl w:ilvl="0" w:tplc="8A9271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7641B"/>
    <w:multiLevelType w:val="hybridMultilevel"/>
    <w:tmpl w:val="4C1C3FA0"/>
    <w:lvl w:ilvl="0" w:tplc="6F7A2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D7BDB"/>
    <w:multiLevelType w:val="hybridMultilevel"/>
    <w:tmpl w:val="D80865C6"/>
    <w:lvl w:ilvl="0" w:tplc="04090001">
      <w:start w:val="1"/>
      <w:numFmt w:val="bullet"/>
      <w:lvlText w:val=""/>
      <w:lvlJc w:val="left"/>
      <w:pPr>
        <w:ind w:left="720" w:hanging="360"/>
      </w:pPr>
      <w:rPr>
        <w:rFonts w:ascii="Symbol" w:hAnsi="Symbol" w:hint="default"/>
      </w:rPr>
    </w:lvl>
    <w:lvl w:ilvl="1" w:tplc="A29E0EF0">
      <w:start w:val="1"/>
      <w:numFmt w:val="upperRoman"/>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D54434B8">
      <w:start w:val="1"/>
      <w:numFmt w:val="upperLetter"/>
      <w:lvlText w:val="%6&gt;"/>
      <w:lvlJc w:val="left"/>
      <w:pPr>
        <w:ind w:left="4500" w:hanging="360"/>
      </w:pPr>
      <w:rPr>
        <w:rFonts w:hint="default"/>
      </w:rPr>
    </w:lvl>
    <w:lvl w:ilvl="6" w:tplc="B7360AB4">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1C1796"/>
    <w:multiLevelType w:val="hybridMultilevel"/>
    <w:tmpl w:val="688AE636"/>
    <w:lvl w:ilvl="0" w:tplc="17F211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1"/>
  </w:num>
  <w:num w:numId="3">
    <w:abstractNumId w:val="18"/>
  </w:num>
  <w:num w:numId="4">
    <w:abstractNumId w:val="12"/>
  </w:num>
  <w:num w:numId="5">
    <w:abstractNumId w:val="30"/>
  </w:num>
  <w:num w:numId="6">
    <w:abstractNumId w:val="10"/>
  </w:num>
  <w:num w:numId="7">
    <w:abstractNumId w:val="29"/>
  </w:num>
  <w:num w:numId="8">
    <w:abstractNumId w:val="11"/>
  </w:num>
  <w:num w:numId="9">
    <w:abstractNumId w:val="3"/>
  </w:num>
  <w:num w:numId="10">
    <w:abstractNumId w:val="27"/>
  </w:num>
  <w:num w:numId="11">
    <w:abstractNumId w:val="8"/>
  </w:num>
  <w:num w:numId="12">
    <w:abstractNumId w:val="13"/>
  </w:num>
  <w:num w:numId="13">
    <w:abstractNumId w:val="23"/>
  </w:num>
  <w:num w:numId="14">
    <w:abstractNumId w:val="5"/>
  </w:num>
  <w:num w:numId="15">
    <w:abstractNumId w:val="4"/>
  </w:num>
  <w:num w:numId="16">
    <w:abstractNumId w:val="25"/>
  </w:num>
  <w:num w:numId="17">
    <w:abstractNumId w:val="9"/>
  </w:num>
  <w:num w:numId="18">
    <w:abstractNumId w:val="26"/>
  </w:num>
  <w:num w:numId="19">
    <w:abstractNumId w:val="17"/>
  </w:num>
  <w:num w:numId="20">
    <w:abstractNumId w:val="6"/>
  </w:num>
  <w:num w:numId="21">
    <w:abstractNumId w:val="19"/>
  </w:num>
  <w:num w:numId="22">
    <w:abstractNumId w:val="24"/>
  </w:num>
  <w:num w:numId="23">
    <w:abstractNumId w:val="15"/>
  </w:num>
  <w:num w:numId="24">
    <w:abstractNumId w:val="14"/>
  </w:num>
  <w:num w:numId="25">
    <w:abstractNumId w:val="7"/>
  </w:num>
  <w:num w:numId="26">
    <w:abstractNumId w:val="1"/>
  </w:num>
  <w:num w:numId="27">
    <w:abstractNumId w:val="20"/>
  </w:num>
  <w:num w:numId="28">
    <w:abstractNumId w:val="2"/>
  </w:num>
  <w:num w:numId="29">
    <w:abstractNumId w:val="0"/>
  </w:num>
  <w:num w:numId="30">
    <w:abstractNumId w:val="21"/>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B7"/>
    <w:rsid w:val="00012A8F"/>
    <w:rsid w:val="00022F3E"/>
    <w:rsid w:val="00042862"/>
    <w:rsid w:val="00047C0B"/>
    <w:rsid w:val="00064BD1"/>
    <w:rsid w:val="00073D30"/>
    <w:rsid w:val="0008412A"/>
    <w:rsid w:val="000929CD"/>
    <w:rsid w:val="000945A1"/>
    <w:rsid w:val="00095A09"/>
    <w:rsid w:val="00097A9E"/>
    <w:rsid w:val="000B7CA1"/>
    <w:rsid w:val="000C28E6"/>
    <w:rsid w:val="000F1A60"/>
    <w:rsid w:val="000F730C"/>
    <w:rsid w:val="00140595"/>
    <w:rsid w:val="00142E6D"/>
    <w:rsid w:val="00157E8B"/>
    <w:rsid w:val="001610D3"/>
    <w:rsid w:val="00171282"/>
    <w:rsid w:val="00181866"/>
    <w:rsid w:val="00187085"/>
    <w:rsid w:val="001A5FCC"/>
    <w:rsid w:val="001D095B"/>
    <w:rsid w:val="001D16AC"/>
    <w:rsid w:val="001F19BE"/>
    <w:rsid w:val="00221CDE"/>
    <w:rsid w:val="00232E76"/>
    <w:rsid w:val="00241771"/>
    <w:rsid w:val="002602E7"/>
    <w:rsid w:val="0027024D"/>
    <w:rsid w:val="002806A3"/>
    <w:rsid w:val="00283870"/>
    <w:rsid w:val="00284474"/>
    <w:rsid w:val="00286C85"/>
    <w:rsid w:val="00287EFC"/>
    <w:rsid w:val="002930D0"/>
    <w:rsid w:val="002959D8"/>
    <w:rsid w:val="002B2AFD"/>
    <w:rsid w:val="002C7D80"/>
    <w:rsid w:val="002D190B"/>
    <w:rsid w:val="002D5EFD"/>
    <w:rsid w:val="002E5FA0"/>
    <w:rsid w:val="002E72C5"/>
    <w:rsid w:val="003002C0"/>
    <w:rsid w:val="003100FB"/>
    <w:rsid w:val="0031082D"/>
    <w:rsid w:val="003171B2"/>
    <w:rsid w:val="00330CBD"/>
    <w:rsid w:val="00340C57"/>
    <w:rsid w:val="0034310D"/>
    <w:rsid w:val="00345FD1"/>
    <w:rsid w:val="0034790E"/>
    <w:rsid w:val="003519AE"/>
    <w:rsid w:val="00356D47"/>
    <w:rsid w:val="00360730"/>
    <w:rsid w:val="0036249F"/>
    <w:rsid w:val="0037071D"/>
    <w:rsid w:val="0037735A"/>
    <w:rsid w:val="00383A24"/>
    <w:rsid w:val="00394836"/>
    <w:rsid w:val="003963F0"/>
    <w:rsid w:val="003A41EC"/>
    <w:rsid w:val="003A7CE2"/>
    <w:rsid w:val="003B2A5C"/>
    <w:rsid w:val="003C5582"/>
    <w:rsid w:val="003D0C9F"/>
    <w:rsid w:val="003D5C6E"/>
    <w:rsid w:val="003E258B"/>
    <w:rsid w:val="003E5943"/>
    <w:rsid w:val="00401EF5"/>
    <w:rsid w:val="00421A61"/>
    <w:rsid w:val="00431508"/>
    <w:rsid w:val="0043207C"/>
    <w:rsid w:val="0044543E"/>
    <w:rsid w:val="0044611F"/>
    <w:rsid w:val="0046659D"/>
    <w:rsid w:val="004870A8"/>
    <w:rsid w:val="004B5BA3"/>
    <w:rsid w:val="004B69DC"/>
    <w:rsid w:val="004D0D91"/>
    <w:rsid w:val="004D6B57"/>
    <w:rsid w:val="004F1664"/>
    <w:rsid w:val="004F2D98"/>
    <w:rsid w:val="005072B3"/>
    <w:rsid w:val="0051702A"/>
    <w:rsid w:val="00527E5C"/>
    <w:rsid w:val="00535C59"/>
    <w:rsid w:val="00551362"/>
    <w:rsid w:val="00556CF3"/>
    <w:rsid w:val="00566BEB"/>
    <w:rsid w:val="0057584C"/>
    <w:rsid w:val="00582DA4"/>
    <w:rsid w:val="005833E9"/>
    <w:rsid w:val="005849B7"/>
    <w:rsid w:val="005864A2"/>
    <w:rsid w:val="00586CA0"/>
    <w:rsid w:val="0059081C"/>
    <w:rsid w:val="005A607B"/>
    <w:rsid w:val="005E2186"/>
    <w:rsid w:val="005E3317"/>
    <w:rsid w:val="005E403C"/>
    <w:rsid w:val="005F11FA"/>
    <w:rsid w:val="005F6288"/>
    <w:rsid w:val="00603E9D"/>
    <w:rsid w:val="006042C8"/>
    <w:rsid w:val="00604B71"/>
    <w:rsid w:val="006240EC"/>
    <w:rsid w:val="00627A57"/>
    <w:rsid w:val="006401B1"/>
    <w:rsid w:val="00665213"/>
    <w:rsid w:val="0066595D"/>
    <w:rsid w:val="006670C8"/>
    <w:rsid w:val="006679ED"/>
    <w:rsid w:val="00685006"/>
    <w:rsid w:val="00696E36"/>
    <w:rsid w:val="006A417F"/>
    <w:rsid w:val="006B2544"/>
    <w:rsid w:val="006D09C1"/>
    <w:rsid w:val="006D2464"/>
    <w:rsid w:val="006E4714"/>
    <w:rsid w:val="006E478F"/>
    <w:rsid w:val="00702816"/>
    <w:rsid w:val="007234B8"/>
    <w:rsid w:val="00723AF7"/>
    <w:rsid w:val="00727DB0"/>
    <w:rsid w:val="00740758"/>
    <w:rsid w:val="007502F5"/>
    <w:rsid w:val="007572E3"/>
    <w:rsid w:val="00770690"/>
    <w:rsid w:val="00771E24"/>
    <w:rsid w:val="00782A08"/>
    <w:rsid w:val="007931B3"/>
    <w:rsid w:val="007959A8"/>
    <w:rsid w:val="0079741E"/>
    <w:rsid w:val="007A5686"/>
    <w:rsid w:val="007A656B"/>
    <w:rsid w:val="007A6F1B"/>
    <w:rsid w:val="007B1ABC"/>
    <w:rsid w:val="007C5632"/>
    <w:rsid w:val="007D27BE"/>
    <w:rsid w:val="007E67FE"/>
    <w:rsid w:val="007F0712"/>
    <w:rsid w:val="007F378C"/>
    <w:rsid w:val="008101D6"/>
    <w:rsid w:val="008103FC"/>
    <w:rsid w:val="008235B7"/>
    <w:rsid w:val="00827C3A"/>
    <w:rsid w:val="00864D61"/>
    <w:rsid w:val="008711DA"/>
    <w:rsid w:val="008729FE"/>
    <w:rsid w:val="0089202D"/>
    <w:rsid w:val="008A72F7"/>
    <w:rsid w:val="008B7325"/>
    <w:rsid w:val="008C1445"/>
    <w:rsid w:val="008D26D6"/>
    <w:rsid w:val="008D5511"/>
    <w:rsid w:val="008D6BD9"/>
    <w:rsid w:val="008D6C1C"/>
    <w:rsid w:val="008F0551"/>
    <w:rsid w:val="009008DD"/>
    <w:rsid w:val="00904675"/>
    <w:rsid w:val="00907DBE"/>
    <w:rsid w:val="00921252"/>
    <w:rsid w:val="00924B39"/>
    <w:rsid w:val="00930170"/>
    <w:rsid w:val="009322BC"/>
    <w:rsid w:val="00946CA0"/>
    <w:rsid w:val="00962F4D"/>
    <w:rsid w:val="0096460F"/>
    <w:rsid w:val="00967009"/>
    <w:rsid w:val="00973B8F"/>
    <w:rsid w:val="009D062B"/>
    <w:rsid w:val="009E5530"/>
    <w:rsid w:val="009E6D43"/>
    <w:rsid w:val="009E7DC6"/>
    <w:rsid w:val="00A1029D"/>
    <w:rsid w:val="00A14553"/>
    <w:rsid w:val="00A14BB9"/>
    <w:rsid w:val="00A17AF5"/>
    <w:rsid w:val="00A22844"/>
    <w:rsid w:val="00A277ED"/>
    <w:rsid w:val="00A35A02"/>
    <w:rsid w:val="00A51F64"/>
    <w:rsid w:val="00A52E29"/>
    <w:rsid w:val="00A771C0"/>
    <w:rsid w:val="00A80B11"/>
    <w:rsid w:val="00A853EA"/>
    <w:rsid w:val="00A9778C"/>
    <w:rsid w:val="00AB59E4"/>
    <w:rsid w:val="00AB5DD3"/>
    <w:rsid w:val="00AD3484"/>
    <w:rsid w:val="00AD71EB"/>
    <w:rsid w:val="00AF003B"/>
    <w:rsid w:val="00AF1CA8"/>
    <w:rsid w:val="00AF28C9"/>
    <w:rsid w:val="00B05677"/>
    <w:rsid w:val="00B12D17"/>
    <w:rsid w:val="00B273DE"/>
    <w:rsid w:val="00B46B0B"/>
    <w:rsid w:val="00B4720A"/>
    <w:rsid w:val="00B65E34"/>
    <w:rsid w:val="00B66B03"/>
    <w:rsid w:val="00B903A9"/>
    <w:rsid w:val="00BB77CC"/>
    <w:rsid w:val="00BD5552"/>
    <w:rsid w:val="00BE5767"/>
    <w:rsid w:val="00BF5326"/>
    <w:rsid w:val="00BF65C7"/>
    <w:rsid w:val="00C04C85"/>
    <w:rsid w:val="00C07EEE"/>
    <w:rsid w:val="00C235A2"/>
    <w:rsid w:val="00C415F8"/>
    <w:rsid w:val="00C7394E"/>
    <w:rsid w:val="00C74F30"/>
    <w:rsid w:val="00C82D19"/>
    <w:rsid w:val="00C82FFF"/>
    <w:rsid w:val="00C83F2F"/>
    <w:rsid w:val="00C846B4"/>
    <w:rsid w:val="00C85363"/>
    <w:rsid w:val="00CA66A6"/>
    <w:rsid w:val="00CB1B92"/>
    <w:rsid w:val="00CB30E0"/>
    <w:rsid w:val="00CB37DF"/>
    <w:rsid w:val="00CB46BA"/>
    <w:rsid w:val="00CB4743"/>
    <w:rsid w:val="00CC452C"/>
    <w:rsid w:val="00CD567F"/>
    <w:rsid w:val="00CD6C07"/>
    <w:rsid w:val="00CE260E"/>
    <w:rsid w:val="00D04D2C"/>
    <w:rsid w:val="00D07650"/>
    <w:rsid w:val="00D11298"/>
    <w:rsid w:val="00D117BC"/>
    <w:rsid w:val="00D15B78"/>
    <w:rsid w:val="00D31022"/>
    <w:rsid w:val="00D404D5"/>
    <w:rsid w:val="00D524CD"/>
    <w:rsid w:val="00D55AAB"/>
    <w:rsid w:val="00D7075D"/>
    <w:rsid w:val="00D70ECC"/>
    <w:rsid w:val="00D770B7"/>
    <w:rsid w:val="00D83F40"/>
    <w:rsid w:val="00D871C2"/>
    <w:rsid w:val="00DC1117"/>
    <w:rsid w:val="00DC7D0D"/>
    <w:rsid w:val="00DD218E"/>
    <w:rsid w:val="00E33826"/>
    <w:rsid w:val="00E472AA"/>
    <w:rsid w:val="00E55B3F"/>
    <w:rsid w:val="00E57601"/>
    <w:rsid w:val="00E72B42"/>
    <w:rsid w:val="00E7468D"/>
    <w:rsid w:val="00E81445"/>
    <w:rsid w:val="00E83187"/>
    <w:rsid w:val="00E90D56"/>
    <w:rsid w:val="00EA4538"/>
    <w:rsid w:val="00EB25FD"/>
    <w:rsid w:val="00EB4CC4"/>
    <w:rsid w:val="00EE106F"/>
    <w:rsid w:val="00EE29AC"/>
    <w:rsid w:val="00EE5D35"/>
    <w:rsid w:val="00EE60DB"/>
    <w:rsid w:val="00F134C1"/>
    <w:rsid w:val="00F17E53"/>
    <w:rsid w:val="00F2000E"/>
    <w:rsid w:val="00F20566"/>
    <w:rsid w:val="00F51578"/>
    <w:rsid w:val="00F622A3"/>
    <w:rsid w:val="00F80892"/>
    <w:rsid w:val="00F8190E"/>
    <w:rsid w:val="00F8697C"/>
    <w:rsid w:val="00FA55DC"/>
    <w:rsid w:val="00FB3FBF"/>
    <w:rsid w:val="00FC3FD8"/>
    <w:rsid w:val="00FF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8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663362357">
      <w:bodyDiv w:val="1"/>
      <w:marLeft w:val="0"/>
      <w:marRight w:val="0"/>
      <w:marTop w:val="0"/>
      <w:marBottom w:val="0"/>
      <w:divBdr>
        <w:top w:val="none" w:sz="0" w:space="0" w:color="auto"/>
        <w:left w:val="none" w:sz="0" w:space="0" w:color="auto"/>
        <w:bottom w:val="none" w:sz="0" w:space="0" w:color="auto"/>
        <w:right w:val="none" w:sz="0" w:space="0" w:color="auto"/>
      </w:divBdr>
    </w:div>
    <w:div w:id="768161173">
      <w:bodyDiv w:val="1"/>
      <w:marLeft w:val="0"/>
      <w:marRight w:val="0"/>
      <w:marTop w:val="0"/>
      <w:marBottom w:val="0"/>
      <w:divBdr>
        <w:top w:val="none" w:sz="0" w:space="0" w:color="auto"/>
        <w:left w:val="none" w:sz="0" w:space="0" w:color="auto"/>
        <w:bottom w:val="none" w:sz="0" w:space="0" w:color="auto"/>
        <w:right w:val="none" w:sz="0" w:space="0" w:color="auto"/>
      </w:divBdr>
      <w:divsChild>
        <w:div w:id="1707756556">
          <w:marLeft w:val="0"/>
          <w:marRight w:val="0"/>
          <w:marTop w:val="0"/>
          <w:marBottom w:val="0"/>
          <w:divBdr>
            <w:top w:val="none" w:sz="0" w:space="0" w:color="auto"/>
            <w:left w:val="none" w:sz="0" w:space="0" w:color="auto"/>
            <w:bottom w:val="none" w:sz="0" w:space="0" w:color="auto"/>
            <w:right w:val="none" w:sz="0" w:space="0" w:color="auto"/>
          </w:divBdr>
        </w:div>
        <w:div w:id="190843186">
          <w:marLeft w:val="0"/>
          <w:marRight w:val="0"/>
          <w:marTop w:val="0"/>
          <w:marBottom w:val="0"/>
          <w:divBdr>
            <w:top w:val="none" w:sz="0" w:space="0" w:color="auto"/>
            <w:left w:val="none" w:sz="0" w:space="0" w:color="auto"/>
            <w:bottom w:val="none" w:sz="0" w:space="0" w:color="auto"/>
            <w:right w:val="none" w:sz="0" w:space="0" w:color="auto"/>
          </w:divBdr>
        </w:div>
        <w:div w:id="1262958321">
          <w:marLeft w:val="0"/>
          <w:marRight w:val="0"/>
          <w:marTop w:val="0"/>
          <w:marBottom w:val="0"/>
          <w:divBdr>
            <w:top w:val="none" w:sz="0" w:space="0" w:color="auto"/>
            <w:left w:val="none" w:sz="0" w:space="0" w:color="auto"/>
            <w:bottom w:val="none" w:sz="0" w:space="0" w:color="auto"/>
            <w:right w:val="none" w:sz="0" w:space="0" w:color="auto"/>
          </w:divBdr>
        </w:div>
        <w:div w:id="1561793209">
          <w:marLeft w:val="0"/>
          <w:marRight w:val="0"/>
          <w:marTop w:val="0"/>
          <w:marBottom w:val="0"/>
          <w:divBdr>
            <w:top w:val="none" w:sz="0" w:space="0" w:color="auto"/>
            <w:left w:val="none" w:sz="0" w:space="0" w:color="auto"/>
            <w:bottom w:val="none" w:sz="0" w:space="0" w:color="auto"/>
            <w:right w:val="none" w:sz="0" w:space="0" w:color="auto"/>
          </w:divBdr>
        </w:div>
        <w:div w:id="1112238930">
          <w:marLeft w:val="0"/>
          <w:marRight w:val="0"/>
          <w:marTop w:val="0"/>
          <w:marBottom w:val="0"/>
          <w:divBdr>
            <w:top w:val="none" w:sz="0" w:space="0" w:color="auto"/>
            <w:left w:val="none" w:sz="0" w:space="0" w:color="auto"/>
            <w:bottom w:val="none" w:sz="0" w:space="0" w:color="auto"/>
            <w:right w:val="none" w:sz="0" w:space="0" w:color="auto"/>
          </w:divBdr>
        </w:div>
        <w:div w:id="1065758161">
          <w:marLeft w:val="0"/>
          <w:marRight w:val="0"/>
          <w:marTop w:val="0"/>
          <w:marBottom w:val="0"/>
          <w:divBdr>
            <w:top w:val="none" w:sz="0" w:space="0" w:color="auto"/>
            <w:left w:val="none" w:sz="0" w:space="0" w:color="auto"/>
            <w:bottom w:val="none" w:sz="0" w:space="0" w:color="auto"/>
            <w:right w:val="none" w:sz="0" w:space="0" w:color="auto"/>
          </w:divBdr>
        </w:div>
      </w:divsChild>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ownloads\SB%20Board%20Meeting%20Proposed%20Agenda_07.2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C:\Users\Bri\Downloads\SB Board Meeting Proposed Agenda_07.25.17.dotx</Template>
  <TotalTime>5</TotalTime>
  <Pages>2</Pages>
  <Words>858</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Nolan</cp:lastModifiedBy>
  <cp:revision>2</cp:revision>
  <cp:lastPrinted>2015-10-27T22:45:00Z</cp:lastPrinted>
  <dcterms:created xsi:type="dcterms:W3CDTF">2018-02-21T00:50:00Z</dcterms:created>
  <dcterms:modified xsi:type="dcterms:W3CDTF">2018-02-21T00:50:00Z</dcterms:modified>
</cp:coreProperties>
</file>